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2E3" w:rsidRDefault="00FC76F1">
      <w:pPr>
        <w:tabs>
          <w:tab w:val="right" w:pos="10080"/>
        </w:tabs>
        <w:spacing w:after="0" w:line="240" w:lineRule="auto"/>
        <w:jc w:val="center"/>
        <w:rPr>
          <w:b/>
          <w:sz w:val="24"/>
          <w:szCs w:val="24"/>
        </w:rPr>
      </w:pPr>
      <w:r>
        <w:rPr>
          <w:b/>
          <w:sz w:val="24"/>
          <w:szCs w:val="24"/>
        </w:rPr>
        <w:t>TOM LEAR</w:t>
      </w:r>
    </w:p>
    <w:p w:rsidR="00C012E3" w:rsidRDefault="00FC76F1">
      <w:pPr>
        <w:tabs>
          <w:tab w:val="right" w:pos="10080"/>
        </w:tabs>
        <w:spacing w:after="0" w:line="240" w:lineRule="auto"/>
        <w:jc w:val="center"/>
        <w:rPr>
          <w:b/>
          <w:sz w:val="20"/>
          <w:szCs w:val="20"/>
        </w:rPr>
      </w:pPr>
      <w:r>
        <w:rPr>
          <w:b/>
          <w:sz w:val="20"/>
          <w:szCs w:val="20"/>
        </w:rPr>
        <w:t>tom@trap.mtview.ca.us</w:t>
      </w:r>
    </w:p>
    <w:p w:rsidR="00C012E3" w:rsidRDefault="00FC76F1">
      <w:pPr>
        <w:tabs>
          <w:tab w:val="right" w:pos="10080"/>
        </w:tabs>
        <w:spacing w:after="0" w:line="240" w:lineRule="auto"/>
        <w:jc w:val="center"/>
        <w:rPr>
          <w:b/>
          <w:sz w:val="20"/>
          <w:szCs w:val="20"/>
        </w:rPr>
      </w:pPr>
      <w:r>
        <w:rPr>
          <w:b/>
          <w:sz w:val="20"/>
          <w:szCs w:val="20"/>
        </w:rPr>
        <w:t>(408) 750-7023</w:t>
      </w:r>
    </w:p>
    <w:p w:rsidR="00C012E3" w:rsidRDefault="00C012E3">
      <w:pPr>
        <w:tabs>
          <w:tab w:val="right" w:pos="10080"/>
        </w:tabs>
        <w:rPr>
          <w:sz w:val="20"/>
          <w:szCs w:val="20"/>
        </w:rPr>
      </w:pPr>
    </w:p>
    <w:p w:rsidR="00C012E3" w:rsidRDefault="00FC76F1">
      <w:pPr>
        <w:tabs>
          <w:tab w:val="right" w:pos="10080"/>
        </w:tabs>
        <w:rPr>
          <w:b/>
          <w:sz w:val="20"/>
          <w:szCs w:val="20"/>
        </w:rPr>
      </w:pPr>
      <w:r>
        <w:rPr>
          <w:b/>
          <w:sz w:val="20"/>
          <w:szCs w:val="20"/>
        </w:rPr>
        <w:t>SUMMARY</w:t>
      </w:r>
    </w:p>
    <w:p w:rsidR="00C012E3" w:rsidRDefault="00FC76F1">
      <w:pPr>
        <w:tabs>
          <w:tab w:val="right" w:pos="10080"/>
        </w:tabs>
        <w:rPr>
          <w:sz w:val="20"/>
          <w:szCs w:val="20"/>
        </w:rPr>
      </w:pPr>
      <w:proofErr w:type="gramStart"/>
      <w:r>
        <w:rPr>
          <w:sz w:val="20"/>
          <w:szCs w:val="20"/>
        </w:rPr>
        <w:t>Self motivated, inventive, and reliable worker.</w:t>
      </w:r>
      <w:proofErr w:type="gramEnd"/>
      <w:r>
        <w:rPr>
          <w:sz w:val="20"/>
          <w:szCs w:val="20"/>
        </w:rPr>
        <w:t xml:space="preserve">  </w:t>
      </w:r>
      <w:proofErr w:type="gramStart"/>
      <w:r>
        <w:rPr>
          <w:sz w:val="20"/>
          <w:szCs w:val="20"/>
        </w:rPr>
        <w:t>Interested in many aspects of the software development process.</w:t>
      </w:r>
      <w:proofErr w:type="gramEnd"/>
      <w:r>
        <w:rPr>
          <w:sz w:val="20"/>
          <w:szCs w:val="20"/>
        </w:rPr>
        <w:t xml:space="preserve">  </w:t>
      </w:r>
      <w:proofErr w:type="gramStart"/>
      <w:r>
        <w:rPr>
          <w:sz w:val="20"/>
          <w:szCs w:val="20"/>
        </w:rPr>
        <w:t xml:space="preserve">Experienced in design and implementation of computer systems with an eye for customer </w:t>
      </w:r>
      <w:r>
        <w:rPr>
          <w:sz w:val="20"/>
          <w:szCs w:val="20"/>
        </w:rPr>
        <w:t>needs.</w:t>
      </w:r>
      <w:proofErr w:type="gramEnd"/>
      <w:r>
        <w:rPr>
          <w:sz w:val="20"/>
          <w:szCs w:val="20"/>
        </w:rPr>
        <w:t xml:space="preserve">  </w:t>
      </w:r>
      <w:proofErr w:type="gramStart"/>
      <w:r>
        <w:rPr>
          <w:sz w:val="20"/>
          <w:szCs w:val="20"/>
        </w:rPr>
        <w:t>Ability to find and remove system bottlenecks.</w:t>
      </w:r>
      <w:proofErr w:type="gramEnd"/>
      <w:r>
        <w:rPr>
          <w:sz w:val="20"/>
          <w:szCs w:val="20"/>
        </w:rPr>
        <w:t xml:space="preserve">  </w:t>
      </w:r>
      <w:proofErr w:type="gramStart"/>
      <w:r>
        <w:rPr>
          <w:sz w:val="20"/>
          <w:szCs w:val="20"/>
        </w:rPr>
        <w:t>A quick, analytical and resourceful researcher, able to assimilate new information with a proven track record of increasing client revenue.</w:t>
      </w:r>
      <w:proofErr w:type="gramEnd"/>
      <w:r>
        <w:rPr>
          <w:sz w:val="20"/>
          <w:szCs w:val="20"/>
        </w:rPr>
        <w:t xml:space="preserve">  </w:t>
      </w:r>
    </w:p>
    <w:p w:rsidR="00C012E3" w:rsidRDefault="00FC76F1">
      <w:pPr>
        <w:tabs>
          <w:tab w:val="right" w:pos="10080"/>
        </w:tabs>
        <w:rPr>
          <w:b/>
          <w:sz w:val="20"/>
          <w:szCs w:val="20"/>
        </w:rPr>
      </w:pPr>
      <w:r>
        <w:rPr>
          <w:b/>
          <w:sz w:val="20"/>
          <w:szCs w:val="20"/>
        </w:rPr>
        <w:t>SKILLS</w:t>
      </w:r>
    </w:p>
    <w:p w:rsidR="00C012E3" w:rsidRDefault="00FC76F1">
      <w:pPr>
        <w:tabs>
          <w:tab w:val="right" w:pos="10080"/>
        </w:tabs>
        <w:rPr>
          <w:sz w:val="20"/>
          <w:szCs w:val="20"/>
        </w:rPr>
      </w:pPr>
      <w:r>
        <w:rPr>
          <w:sz w:val="20"/>
          <w:szCs w:val="20"/>
        </w:rPr>
        <w:t xml:space="preserve">PHP, Perl, Python, Java, JavaScript, Assembly, C, C++, Lisp, Multiple </w:t>
      </w:r>
      <w:proofErr w:type="gramStart"/>
      <w:r>
        <w:rPr>
          <w:sz w:val="20"/>
          <w:szCs w:val="20"/>
        </w:rPr>
        <w:t>Unix</w:t>
      </w:r>
      <w:proofErr w:type="gramEnd"/>
      <w:r>
        <w:rPr>
          <w:sz w:val="20"/>
          <w:szCs w:val="20"/>
        </w:rPr>
        <w:t xml:space="preserve"> and Windows Platforms, </w:t>
      </w:r>
      <w:proofErr w:type="spellStart"/>
      <w:r>
        <w:rPr>
          <w:sz w:val="20"/>
          <w:szCs w:val="20"/>
        </w:rPr>
        <w:t>PostgreSQL</w:t>
      </w:r>
      <w:proofErr w:type="spellEnd"/>
      <w:r>
        <w:rPr>
          <w:sz w:val="20"/>
          <w:szCs w:val="20"/>
        </w:rPr>
        <w:t xml:space="preserve">, </w:t>
      </w:r>
      <w:proofErr w:type="spellStart"/>
      <w:r>
        <w:rPr>
          <w:sz w:val="20"/>
          <w:szCs w:val="20"/>
        </w:rPr>
        <w:t>MySQL</w:t>
      </w:r>
      <w:proofErr w:type="spellEnd"/>
    </w:p>
    <w:p w:rsidR="00C012E3" w:rsidRDefault="00FC76F1">
      <w:pPr>
        <w:tabs>
          <w:tab w:val="right" w:pos="10080"/>
        </w:tabs>
        <w:rPr>
          <w:b/>
          <w:sz w:val="20"/>
          <w:szCs w:val="20"/>
        </w:rPr>
      </w:pPr>
      <w:r>
        <w:rPr>
          <w:b/>
          <w:sz w:val="20"/>
          <w:szCs w:val="20"/>
        </w:rPr>
        <w:t>EMPLOYMENT HISTORY</w:t>
      </w:r>
    </w:p>
    <w:p w:rsidR="0031249E" w:rsidRDefault="008D6493" w:rsidP="0031249E">
      <w:pPr>
        <w:pStyle w:val="JobEntry"/>
        <w:rPr>
          <w:sz w:val="20"/>
          <w:szCs w:val="20"/>
        </w:rPr>
      </w:pPr>
      <w:r>
        <w:rPr>
          <w:sz w:val="20"/>
          <w:szCs w:val="20"/>
        </w:rPr>
        <w:t xml:space="preserve">Proprietor - </w:t>
      </w:r>
      <w:r w:rsidRPr="008D6493">
        <w:rPr>
          <w:b/>
          <w:sz w:val="20"/>
          <w:szCs w:val="20"/>
        </w:rPr>
        <w:t>Tom Lear Consulting</w:t>
      </w:r>
      <w:r>
        <w:rPr>
          <w:sz w:val="20"/>
          <w:szCs w:val="20"/>
        </w:rPr>
        <w:tab/>
        <w:t>1998 - Present</w:t>
      </w:r>
      <w:r>
        <w:rPr>
          <w:sz w:val="20"/>
          <w:szCs w:val="20"/>
        </w:rPr>
        <w:br/>
      </w:r>
      <w:r>
        <w:rPr>
          <w:sz w:val="20"/>
          <w:szCs w:val="20"/>
        </w:rPr>
        <w:br/>
      </w:r>
      <w:proofErr w:type="gramStart"/>
      <w:r>
        <w:rPr>
          <w:sz w:val="20"/>
          <w:szCs w:val="20"/>
        </w:rPr>
        <w:t>Consistently</w:t>
      </w:r>
      <w:proofErr w:type="gramEnd"/>
      <w:r>
        <w:rPr>
          <w:sz w:val="20"/>
          <w:szCs w:val="20"/>
        </w:rPr>
        <w:t xml:space="preserve"> completed projects on time.  </w:t>
      </w:r>
      <w:proofErr w:type="gramStart"/>
      <w:r>
        <w:rPr>
          <w:sz w:val="20"/>
          <w:szCs w:val="20"/>
        </w:rPr>
        <w:t>Established a record of increasing client profits by flushing out critical performance issues and correcting revenue losing bugs.</w:t>
      </w:r>
      <w:proofErr w:type="gramEnd"/>
      <w:r>
        <w:rPr>
          <w:sz w:val="20"/>
          <w:szCs w:val="20"/>
        </w:rPr>
        <w:t xml:space="preserve">  Brought innovative ideas and introduced cost effective measures to clients ensuring customer satisfaction with performance and delivery.  Completed reimplementation of obsolete legacy dbase IV system in Perl backed by </w:t>
      </w:r>
      <w:proofErr w:type="spellStart"/>
      <w:r>
        <w:rPr>
          <w:sz w:val="20"/>
          <w:szCs w:val="20"/>
        </w:rPr>
        <w:t>PostgreSQL</w:t>
      </w:r>
      <w:proofErr w:type="spellEnd"/>
      <w:r>
        <w:rPr>
          <w:sz w:val="20"/>
          <w:szCs w:val="20"/>
        </w:rPr>
        <w:t xml:space="preserve"> supporting a dozen employees.  Responsible for entire office network, using </w:t>
      </w:r>
      <w:proofErr w:type="spellStart"/>
      <w:r>
        <w:rPr>
          <w:sz w:val="20"/>
          <w:szCs w:val="20"/>
        </w:rPr>
        <w:t>Debian</w:t>
      </w:r>
      <w:proofErr w:type="spellEnd"/>
      <w:r>
        <w:rPr>
          <w:sz w:val="20"/>
          <w:szCs w:val="20"/>
        </w:rPr>
        <w:t xml:space="preserve"> based Linux workstations.  (Bay Rentals, Inc.) Automated synchronization with multiple websites and faxing/emailing of pertinent data to various parties at specified intervals.  Implementation of real time notification via cell phone of relevant changes to database, and auto-dial interface to </w:t>
      </w:r>
      <w:proofErr w:type="spellStart"/>
      <w:r>
        <w:rPr>
          <w:sz w:val="20"/>
          <w:szCs w:val="20"/>
        </w:rPr>
        <w:t>Axcel</w:t>
      </w:r>
      <w:proofErr w:type="spellEnd"/>
      <w:r>
        <w:rPr>
          <w:sz w:val="20"/>
          <w:szCs w:val="20"/>
        </w:rPr>
        <w:t xml:space="preserve"> communications proprietary digital phone system.  </w:t>
      </w:r>
      <w:proofErr w:type="gramStart"/>
      <w:r>
        <w:rPr>
          <w:sz w:val="20"/>
          <w:szCs w:val="20"/>
        </w:rPr>
        <w:t>Optimization of ad server used by many busy sites including search engine which has maintained top 1000 ranking (by traffic).</w:t>
      </w:r>
      <w:proofErr w:type="gramEnd"/>
      <w:r>
        <w:rPr>
          <w:sz w:val="20"/>
          <w:szCs w:val="20"/>
        </w:rPr>
        <w:t xml:space="preserve">  (Perl, JavaScript, PHP, </w:t>
      </w:r>
      <w:proofErr w:type="spellStart"/>
      <w:r>
        <w:rPr>
          <w:sz w:val="20"/>
          <w:szCs w:val="20"/>
        </w:rPr>
        <w:t>MySql</w:t>
      </w:r>
      <w:proofErr w:type="spellEnd"/>
      <w:r>
        <w:rPr>
          <w:sz w:val="20"/>
          <w:szCs w:val="20"/>
        </w:rPr>
        <w:t>).</w:t>
      </w:r>
    </w:p>
    <w:p w:rsidR="00C012E3" w:rsidRPr="0031249E" w:rsidRDefault="00FC76F1" w:rsidP="0031249E">
      <w:pPr>
        <w:pStyle w:val="JobEntry"/>
        <w:rPr>
          <w:sz w:val="20"/>
          <w:szCs w:val="20"/>
        </w:rPr>
      </w:pPr>
      <w:r>
        <w:rPr>
          <w:sz w:val="20"/>
          <w:szCs w:val="20"/>
        </w:rPr>
        <w:t xml:space="preserve">Senior Software Engineer – </w:t>
      </w:r>
      <w:r w:rsidRPr="008D6493">
        <w:rPr>
          <w:b/>
          <w:sz w:val="20"/>
          <w:szCs w:val="20"/>
        </w:rPr>
        <w:t>Yahoo, Inc.</w:t>
      </w:r>
      <w:r>
        <w:rPr>
          <w:sz w:val="20"/>
          <w:szCs w:val="20"/>
        </w:rPr>
        <w:tab/>
        <w:t>2010 – 2013</w:t>
      </w:r>
      <w:r>
        <w:rPr>
          <w:sz w:val="20"/>
          <w:szCs w:val="20"/>
        </w:rPr>
        <w:br/>
      </w:r>
      <w:r>
        <w:rPr>
          <w:sz w:val="20"/>
          <w:szCs w:val="20"/>
        </w:rPr>
        <w:br/>
      </w:r>
      <w:r>
        <w:rPr>
          <w:color w:val="000000"/>
          <w:sz w:val="20"/>
          <w:szCs w:val="20"/>
        </w:rPr>
        <w:t>Infrastructure opera</w:t>
      </w:r>
      <w:r>
        <w:rPr>
          <w:color w:val="000000"/>
          <w:sz w:val="20"/>
          <w:szCs w:val="20"/>
        </w:rPr>
        <w:t>tions team, primarily responsible for the package distribution service.  Lead project which brought its installation up to par with company standards, in addition to day to day duties of Tier 2 Support and Release Management.</w:t>
      </w:r>
    </w:p>
    <w:p w:rsidR="00C012E3" w:rsidRDefault="00FC76F1">
      <w:pPr>
        <w:pStyle w:val="JobEntry"/>
        <w:rPr>
          <w:sz w:val="20"/>
          <w:szCs w:val="20"/>
        </w:rPr>
      </w:pPr>
      <w:r>
        <w:rPr>
          <w:sz w:val="20"/>
          <w:szCs w:val="20"/>
        </w:rPr>
        <w:t>Systems/Net</w:t>
      </w:r>
      <w:r>
        <w:rPr>
          <w:sz w:val="20"/>
          <w:szCs w:val="20"/>
        </w:rPr>
        <w:t xml:space="preserve">work Administrator - </w:t>
      </w:r>
      <w:r w:rsidRPr="008D6493">
        <w:rPr>
          <w:b/>
          <w:sz w:val="20"/>
          <w:szCs w:val="20"/>
        </w:rPr>
        <w:t>Access Internet Communications</w:t>
      </w:r>
      <w:r>
        <w:rPr>
          <w:sz w:val="20"/>
          <w:szCs w:val="20"/>
        </w:rPr>
        <w:tab/>
        <w:t>1997 - 2001</w:t>
      </w:r>
      <w:r>
        <w:rPr>
          <w:sz w:val="20"/>
          <w:szCs w:val="20"/>
        </w:rPr>
        <w:br/>
      </w:r>
      <w:r>
        <w:rPr>
          <w:sz w:val="20"/>
          <w:szCs w:val="20"/>
        </w:rPr>
        <w:br/>
        <w:t>Administration of Linux based ISP, customer and corporate support services, network analysis, development of radius authentication module for Apache, and kernel module to provide access contr</w:t>
      </w:r>
      <w:r>
        <w:rPr>
          <w:sz w:val="20"/>
          <w:szCs w:val="20"/>
        </w:rPr>
        <w:t xml:space="preserve">ol lists around network calls.  </w:t>
      </w:r>
      <w:proofErr w:type="gramStart"/>
      <w:r>
        <w:rPr>
          <w:sz w:val="20"/>
          <w:szCs w:val="20"/>
        </w:rPr>
        <w:t>Wiring of telephone and network systems.</w:t>
      </w:r>
      <w:proofErr w:type="gramEnd"/>
    </w:p>
    <w:p w:rsidR="00C012E3" w:rsidRDefault="00FC76F1">
      <w:pPr>
        <w:pStyle w:val="JobEntry"/>
        <w:rPr>
          <w:sz w:val="20"/>
          <w:szCs w:val="20"/>
        </w:rPr>
      </w:pPr>
      <w:r>
        <w:rPr>
          <w:sz w:val="20"/>
          <w:szCs w:val="20"/>
        </w:rPr>
        <w:t xml:space="preserve">Senior Software Engineer, </w:t>
      </w:r>
      <w:r w:rsidRPr="008D6493">
        <w:rPr>
          <w:b/>
          <w:sz w:val="20"/>
          <w:szCs w:val="20"/>
        </w:rPr>
        <w:t>Dharma Photo Inc.</w:t>
      </w:r>
      <w:r>
        <w:rPr>
          <w:sz w:val="20"/>
          <w:szCs w:val="20"/>
        </w:rPr>
        <w:tab/>
        <w:t>1992 - 1993</w:t>
      </w:r>
      <w:r>
        <w:rPr>
          <w:sz w:val="20"/>
          <w:szCs w:val="20"/>
        </w:rPr>
        <w:br/>
      </w:r>
      <w:r>
        <w:rPr>
          <w:sz w:val="20"/>
          <w:szCs w:val="20"/>
        </w:rPr>
        <w:br/>
        <w:t>Development and improvement of photograp</w:t>
      </w:r>
      <w:r>
        <w:rPr>
          <w:sz w:val="20"/>
          <w:szCs w:val="20"/>
        </w:rPr>
        <w:t xml:space="preserve">hic editing software, implementation and maintenance of twisted pair Ethernet (running Novell Netware), and hardware maintenance.  </w:t>
      </w:r>
      <w:proofErr w:type="gramStart"/>
      <w:r>
        <w:rPr>
          <w:sz w:val="20"/>
          <w:szCs w:val="20"/>
        </w:rPr>
        <w:t>In addition, consulting on miscellaneous software projects.</w:t>
      </w:r>
      <w:proofErr w:type="gramEnd"/>
    </w:p>
    <w:p w:rsidR="00C012E3" w:rsidRDefault="00FC76F1">
      <w:pPr>
        <w:pStyle w:val="JobEntry"/>
        <w:rPr>
          <w:sz w:val="20"/>
          <w:szCs w:val="20"/>
        </w:rPr>
      </w:pPr>
      <w:r>
        <w:rPr>
          <w:sz w:val="20"/>
          <w:szCs w:val="20"/>
        </w:rPr>
        <w:t xml:space="preserve">Test Engineer, </w:t>
      </w:r>
      <w:r w:rsidRPr="008D6493">
        <w:rPr>
          <w:b/>
          <w:sz w:val="20"/>
          <w:szCs w:val="20"/>
        </w:rPr>
        <w:t>Westinghouse Security Electronics</w:t>
      </w:r>
      <w:r>
        <w:rPr>
          <w:sz w:val="20"/>
          <w:szCs w:val="20"/>
        </w:rPr>
        <w:tab/>
        <w:t>1990 – 1991</w:t>
      </w:r>
      <w:r>
        <w:rPr>
          <w:sz w:val="20"/>
          <w:szCs w:val="20"/>
        </w:rPr>
        <w:br/>
      </w:r>
      <w:r>
        <w:rPr>
          <w:sz w:val="20"/>
          <w:szCs w:val="20"/>
        </w:rPr>
        <w:br/>
        <w:t xml:space="preserve">Software design for automated test fixture (capable of reducing test time, locating of manufacturing errors, and feed back of </w:t>
      </w:r>
      <w:proofErr w:type="gramStart"/>
      <w:r>
        <w:rPr>
          <w:sz w:val="20"/>
          <w:szCs w:val="20"/>
        </w:rPr>
        <w:t>necessary</w:t>
      </w:r>
      <w:proofErr w:type="gramEnd"/>
      <w:r>
        <w:rPr>
          <w:sz w:val="20"/>
          <w:szCs w:val="20"/>
        </w:rPr>
        <w:t xml:space="preserve"> information to increase manufacturing efficien</w:t>
      </w:r>
      <w:r>
        <w:rPr>
          <w:sz w:val="20"/>
          <w:szCs w:val="20"/>
        </w:rPr>
        <w:t xml:space="preserve">cy), design of script language (capable of adding new products to the test fixture), design and implementation of automated network backup fixture for all test engineering stations.  Particular attention was paid to the client's need for quick and easy to </w:t>
      </w:r>
      <w:r>
        <w:rPr>
          <w:sz w:val="20"/>
          <w:szCs w:val="20"/>
        </w:rPr>
        <w:t>use equipment.</w:t>
      </w:r>
    </w:p>
    <w:p w:rsidR="00C012E3" w:rsidRDefault="00C012E3">
      <w:pPr>
        <w:tabs>
          <w:tab w:val="right" w:pos="10080"/>
        </w:tabs>
        <w:rPr>
          <w:b/>
          <w:sz w:val="20"/>
          <w:szCs w:val="20"/>
        </w:rPr>
      </w:pPr>
    </w:p>
    <w:p w:rsidR="00C012E3" w:rsidRDefault="00FC76F1">
      <w:pPr>
        <w:tabs>
          <w:tab w:val="right" w:pos="10080"/>
        </w:tabs>
        <w:rPr>
          <w:b/>
          <w:sz w:val="20"/>
          <w:szCs w:val="20"/>
        </w:rPr>
      </w:pPr>
      <w:r>
        <w:rPr>
          <w:b/>
          <w:sz w:val="20"/>
          <w:szCs w:val="20"/>
        </w:rPr>
        <w:t>ACHIEVEMENTS</w:t>
      </w:r>
    </w:p>
    <w:p w:rsidR="00C012E3" w:rsidRDefault="00FC76F1">
      <w:pPr>
        <w:tabs>
          <w:tab w:val="right" w:pos="10080"/>
        </w:tabs>
        <w:spacing w:after="0"/>
        <w:rPr>
          <w:sz w:val="20"/>
          <w:szCs w:val="20"/>
        </w:rPr>
      </w:pPr>
      <w:r>
        <w:rPr>
          <w:sz w:val="20"/>
          <w:szCs w:val="20"/>
        </w:rPr>
        <w:t>•</w:t>
      </w:r>
      <w:proofErr w:type="spellStart"/>
      <w:r>
        <w:rPr>
          <w:sz w:val="20"/>
          <w:szCs w:val="20"/>
        </w:rPr>
        <w:t>Debian</w:t>
      </w:r>
      <w:proofErr w:type="spellEnd"/>
      <w:r>
        <w:rPr>
          <w:sz w:val="20"/>
          <w:szCs w:val="20"/>
        </w:rPr>
        <w:t xml:space="preserve"> GNU/Linux developer (www.debian.org)</w:t>
      </w:r>
    </w:p>
    <w:p w:rsidR="00C012E3" w:rsidRDefault="00FC76F1">
      <w:pPr>
        <w:tabs>
          <w:tab w:val="right" w:pos="10080"/>
        </w:tabs>
        <w:spacing w:after="0"/>
        <w:rPr>
          <w:sz w:val="20"/>
          <w:szCs w:val="20"/>
        </w:rPr>
      </w:pPr>
      <w:r>
        <w:rPr>
          <w:sz w:val="20"/>
          <w:szCs w:val="20"/>
        </w:rPr>
        <w:t>•</w:t>
      </w:r>
      <w:proofErr w:type="spellStart"/>
      <w:r>
        <w:rPr>
          <w:sz w:val="20"/>
          <w:szCs w:val="20"/>
        </w:rPr>
        <w:t>Sair</w:t>
      </w:r>
      <w:proofErr w:type="spellEnd"/>
      <w:r>
        <w:rPr>
          <w:sz w:val="20"/>
          <w:szCs w:val="20"/>
        </w:rPr>
        <w:t xml:space="preserve"> Linux/GNU Certified Administrator (#44766C)</w:t>
      </w:r>
    </w:p>
    <w:p w:rsidR="00C012E3" w:rsidRDefault="0031249E">
      <w:pPr>
        <w:tabs>
          <w:tab w:val="right" w:pos="10080"/>
        </w:tabs>
        <w:spacing w:after="0"/>
        <w:rPr>
          <w:sz w:val="20"/>
          <w:szCs w:val="20"/>
        </w:rPr>
      </w:pPr>
      <w:r>
        <w:rPr>
          <w:sz w:val="20"/>
          <w:szCs w:val="20"/>
        </w:rPr>
        <w:t>•Former Mensa M</w:t>
      </w:r>
      <w:r w:rsidR="00FC76F1">
        <w:rPr>
          <w:sz w:val="20"/>
          <w:szCs w:val="20"/>
        </w:rPr>
        <w:t>ember</w:t>
      </w:r>
    </w:p>
    <w:p w:rsidR="00C012E3" w:rsidRDefault="00FC76F1">
      <w:pPr>
        <w:tabs>
          <w:tab w:val="right" w:pos="10080"/>
        </w:tabs>
        <w:spacing w:after="0"/>
        <w:rPr>
          <w:sz w:val="20"/>
          <w:szCs w:val="20"/>
        </w:rPr>
      </w:pPr>
      <w:r>
        <w:rPr>
          <w:sz w:val="20"/>
          <w:szCs w:val="20"/>
        </w:rPr>
        <w:t xml:space="preserve">•California State Award of Distinction -Johns Hopkins University Search </w:t>
      </w:r>
      <w:r w:rsidR="008D6493">
        <w:rPr>
          <w:sz w:val="20"/>
          <w:szCs w:val="20"/>
        </w:rPr>
        <w:t>for Academically Talented Youth</w:t>
      </w:r>
    </w:p>
    <w:p w:rsidR="00C012E3" w:rsidRDefault="00FC76F1">
      <w:pPr>
        <w:tabs>
          <w:tab w:val="right" w:pos="10080"/>
        </w:tabs>
        <w:spacing w:after="0"/>
        <w:rPr>
          <w:sz w:val="20"/>
          <w:szCs w:val="20"/>
        </w:rPr>
      </w:pPr>
      <w:r>
        <w:rPr>
          <w:sz w:val="20"/>
          <w:szCs w:val="20"/>
        </w:rPr>
        <w:t>•Regio</w:t>
      </w:r>
      <w:r>
        <w:rPr>
          <w:sz w:val="20"/>
          <w:szCs w:val="20"/>
        </w:rPr>
        <w:t>nal Award of Distinction-Johns Hopkins University Search for Academically Talented Youth</w:t>
      </w:r>
    </w:p>
    <w:p w:rsidR="00C012E3" w:rsidRDefault="00FC76F1">
      <w:pPr>
        <w:tabs>
          <w:tab w:val="right" w:pos="10080"/>
        </w:tabs>
        <w:spacing w:after="0"/>
        <w:rPr>
          <w:sz w:val="20"/>
          <w:szCs w:val="20"/>
        </w:rPr>
      </w:pPr>
      <w:r>
        <w:rPr>
          <w:sz w:val="20"/>
          <w:szCs w:val="20"/>
        </w:rPr>
        <w:t>•Academic Excellence Award in Algebra with High Honors</w:t>
      </w:r>
    </w:p>
    <w:p w:rsidR="00C012E3" w:rsidRDefault="00FC76F1">
      <w:pPr>
        <w:tabs>
          <w:tab w:val="right" w:pos="10080"/>
        </w:tabs>
        <w:spacing w:after="0"/>
        <w:rPr>
          <w:sz w:val="20"/>
          <w:szCs w:val="20"/>
        </w:rPr>
      </w:pPr>
      <w:r>
        <w:rPr>
          <w:sz w:val="20"/>
          <w:szCs w:val="20"/>
        </w:rPr>
        <w:t>•Academic Excellent Award in Geometry</w:t>
      </w:r>
    </w:p>
    <w:p w:rsidR="00C012E3" w:rsidRDefault="00FC76F1">
      <w:pPr>
        <w:tabs>
          <w:tab w:val="right" w:pos="10080"/>
        </w:tabs>
        <w:spacing w:after="0"/>
        <w:rPr>
          <w:sz w:val="20"/>
          <w:szCs w:val="20"/>
        </w:rPr>
      </w:pPr>
      <w:r>
        <w:rPr>
          <w:sz w:val="20"/>
          <w:szCs w:val="20"/>
        </w:rPr>
        <w:t>•National Science Olympiad Award</w:t>
      </w:r>
    </w:p>
    <w:p w:rsidR="00C012E3" w:rsidRDefault="00C012E3">
      <w:pPr>
        <w:tabs>
          <w:tab w:val="right" w:pos="10080"/>
        </w:tabs>
        <w:rPr>
          <w:b/>
          <w:sz w:val="20"/>
          <w:szCs w:val="20"/>
        </w:rPr>
      </w:pPr>
    </w:p>
    <w:p w:rsidR="00C012E3" w:rsidRDefault="00FC76F1">
      <w:pPr>
        <w:tabs>
          <w:tab w:val="right" w:pos="10080"/>
        </w:tabs>
        <w:rPr>
          <w:b/>
          <w:sz w:val="20"/>
          <w:szCs w:val="20"/>
        </w:rPr>
      </w:pPr>
      <w:r>
        <w:rPr>
          <w:b/>
          <w:sz w:val="20"/>
          <w:szCs w:val="20"/>
        </w:rPr>
        <w:t>EDUCATION</w:t>
      </w:r>
    </w:p>
    <w:p w:rsidR="00C012E3" w:rsidRDefault="00FC76F1">
      <w:pPr>
        <w:tabs>
          <w:tab w:val="right" w:pos="10080"/>
        </w:tabs>
        <w:spacing w:after="0"/>
        <w:rPr>
          <w:sz w:val="20"/>
          <w:szCs w:val="20"/>
        </w:rPr>
      </w:pPr>
      <w:r>
        <w:rPr>
          <w:sz w:val="20"/>
          <w:szCs w:val="20"/>
        </w:rPr>
        <w:t xml:space="preserve">•University of California at </w:t>
      </w:r>
      <w:r>
        <w:rPr>
          <w:sz w:val="20"/>
          <w:szCs w:val="20"/>
        </w:rPr>
        <w:t>Berkeley</w:t>
      </w:r>
    </w:p>
    <w:p w:rsidR="00C012E3" w:rsidRDefault="00FC76F1">
      <w:pPr>
        <w:tabs>
          <w:tab w:val="right" w:pos="10080"/>
        </w:tabs>
        <w:spacing w:after="0"/>
        <w:rPr>
          <w:sz w:val="20"/>
          <w:szCs w:val="20"/>
        </w:rPr>
      </w:pPr>
      <w:r>
        <w:rPr>
          <w:sz w:val="20"/>
          <w:szCs w:val="20"/>
        </w:rPr>
        <w:t>•</w:t>
      </w:r>
      <w:r w:rsidR="008D6493">
        <w:rPr>
          <w:sz w:val="20"/>
          <w:szCs w:val="20"/>
        </w:rPr>
        <w:t>Connecticut State</w:t>
      </w:r>
      <w:r>
        <w:rPr>
          <w:sz w:val="20"/>
          <w:szCs w:val="20"/>
        </w:rPr>
        <w:t xml:space="preserve"> University</w:t>
      </w:r>
    </w:p>
    <w:p w:rsidR="00C012E3" w:rsidRDefault="00FC76F1">
      <w:pPr>
        <w:tabs>
          <w:tab w:val="right" w:pos="10080"/>
        </w:tabs>
        <w:spacing w:after="0"/>
        <w:rPr>
          <w:sz w:val="20"/>
          <w:szCs w:val="20"/>
        </w:rPr>
      </w:pPr>
      <w:r>
        <w:rPr>
          <w:sz w:val="20"/>
          <w:szCs w:val="20"/>
        </w:rPr>
        <w:t>•De Anza College</w:t>
      </w:r>
    </w:p>
    <w:p w:rsidR="00C012E3" w:rsidRDefault="00FC76F1">
      <w:pPr>
        <w:tabs>
          <w:tab w:val="right" w:pos="10080"/>
        </w:tabs>
        <w:spacing w:after="0"/>
        <w:rPr>
          <w:sz w:val="20"/>
          <w:szCs w:val="20"/>
        </w:rPr>
      </w:pPr>
      <w:r>
        <w:rPr>
          <w:sz w:val="20"/>
          <w:szCs w:val="20"/>
        </w:rPr>
        <w:t>•Foothill College</w:t>
      </w:r>
    </w:p>
    <w:p w:rsidR="00C012E3" w:rsidRDefault="00C012E3">
      <w:pPr>
        <w:tabs>
          <w:tab w:val="right" w:pos="10080"/>
        </w:tabs>
        <w:rPr>
          <w:b/>
          <w:sz w:val="20"/>
          <w:szCs w:val="20"/>
        </w:rPr>
      </w:pPr>
    </w:p>
    <w:sectPr w:rsidR="00C012E3" w:rsidSect="00C012E3">
      <w:pgSz w:w="12240" w:h="15840"/>
      <w:pgMar w:top="720" w:right="720" w:bottom="720" w:left="72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WenQuanYi Micro Hei">
    <w:panose1 w:val="00000000000000000000"/>
    <w:charset w:val="00"/>
    <w:family w:val="roman"/>
    <w:notTrueType/>
    <w:pitch w:val="default"/>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12E3"/>
    <w:rsid w:val="0031249E"/>
    <w:rsid w:val="008D6493"/>
    <w:rsid w:val="00C012E3"/>
    <w:rsid w:val="00FC7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WenQuanYi Micro Hei" w:hAnsi="Calibri" w:cs="DejaVu Sans"/>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12E3"/>
    <w:pPr>
      <w:suppressAutoHyphens/>
      <w:spacing w:after="200"/>
    </w:pPr>
  </w:style>
  <w:style w:type="paragraph" w:styleId="Heading1">
    <w:name w:val="heading 1"/>
    <w:basedOn w:val="Heading"/>
    <w:rsid w:val="00C012E3"/>
    <w:pPr>
      <w:outlineLvl w:val="0"/>
    </w:pPr>
  </w:style>
  <w:style w:type="paragraph" w:styleId="Heading2">
    <w:name w:val="heading 2"/>
    <w:basedOn w:val="Heading"/>
    <w:rsid w:val="00C012E3"/>
    <w:pPr>
      <w:outlineLvl w:val="1"/>
    </w:pPr>
  </w:style>
  <w:style w:type="paragraph" w:styleId="Heading3">
    <w:name w:val="heading 3"/>
    <w:basedOn w:val="Heading"/>
    <w:rsid w:val="00C012E3"/>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C012E3"/>
    <w:pPr>
      <w:keepNext/>
      <w:spacing w:before="240" w:after="120"/>
    </w:pPr>
    <w:rPr>
      <w:rFonts w:ascii="Liberation Sans" w:hAnsi="Liberation Sans" w:cs="Lohit Devanagari"/>
      <w:sz w:val="28"/>
      <w:szCs w:val="28"/>
    </w:rPr>
  </w:style>
  <w:style w:type="paragraph" w:customStyle="1" w:styleId="TextBody">
    <w:name w:val="Text Body"/>
    <w:basedOn w:val="Normal"/>
    <w:rsid w:val="00C012E3"/>
    <w:pPr>
      <w:spacing w:after="140" w:line="288" w:lineRule="auto"/>
    </w:pPr>
  </w:style>
  <w:style w:type="paragraph" w:styleId="List">
    <w:name w:val="List"/>
    <w:basedOn w:val="TextBody"/>
    <w:rsid w:val="00C012E3"/>
    <w:rPr>
      <w:rFonts w:cs="Lohit Devanagari"/>
    </w:rPr>
  </w:style>
  <w:style w:type="paragraph" w:styleId="Caption">
    <w:name w:val="caption"/>
    <w:basedOn w:val="Normal"/>
    <w:rsid w:val="00C012E3"/>
    <w:pPr>
      <w:suppressLineNumbers/>
      <w:spacing w:before="120" w:after="120"/>
    </w:pPr>
    <w:rPr>
      <w:rFonts w:cs="Lohit Devanagari"/>
      <w:i/>
      <w:iCs/>
      <w:sz w:val="24"/>
      <w:szCs w:val="24"/>
    </w:rPr>
  </w:style>
  <w:style w:type="paragraph" w:customStyle="1" w:styleId="Index">
    <w:name w:val="Index"/>
    <w:basedOn w:val="Normal"/>
    <w:rsid w:val="00C012E3"/>
    <w:pPr>
      <w:suppressLineNumbers/>
    </w:pPr>
    <w:rPr>
      <w:rFonts w:cs="Lohit Devanagari"/>
    </w:rPr>
  </w:style>
  <w:style w:type="paragraph" w:customStyle="1" w:styleId="Quotations">
    <w:name w:val="Quotations"/>
    <w:basedOn w:val="Normal"/>
    <w:rsid w:val="00C012E3"/>
  </w:style>
  <w:style w:type="paragraph" w:styleId="Title">
    <w:name w:val="Title"/>
    <w:basedOn w:val="Heading"/>
    <w:rsid w:val="00C012E3"/>
  </w:style>
  <w:style w:type="paragraph" w:styleId="Subtitle">
    <w:name w:val="Subtitle"/>
    <w:basedOn w:val="Heading"/>
    <w:rsid w:val="00C012E3"/>
  </w:style>
  <w:style w:type="paragraph" w:customStyle="1" w:styleId="JobEntry">
    <w:name w:val="JobEntry"/>
    <w:basedOn w:val="Normal"/>
    <w:rsid w:val="00C012E3"/>
    <w:pPr>
      <w:tabs>
        <w:tab w:val="right" w:pos="10080"/>
      </w:tabs>
      <w:spacing w:after="605"/>
      <w:ind w:left="180" w:right="180" w:hanging="1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Compassion Tax</dc:creator>
  <cp:lastModifiedBy>Compassion Tax</cp:lastModifiedBy>
  <cp:revision>4</cp:revision>
  <cp:lastPrinted>2014-05-14T03:07:00Z</cp:lastPrinted>
  <dcterms:created xsi:type="dcterms:W3CDTF">2015-04-21T06:54:00Z</dcterms:created>
  <dcterms:modified xsi:type="dcterms:W3CDTF">2015-04-21T06:58:00Z</dcterms:modified>
  <dc:language>en-US</dc:language>
</cp:coreProperties>
</file>